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5E29" w:rsidRPr="00844BA5" w:rsidRDefault="00844BA5" w:rsidP="00844BA5">
      <w:pPr>
        <w:jc w:val="center"/>
        <w:rPr>
          <w:b/>
          <w:sz w:val="32"/>
        </w:rPr>
      </w:pPr>
      <w:bookmarkStart w:id="0" w:name="_GoBack"/>
      <w:bookmarkEnd w:id="0"/>
      <w:r w:rsidRPr="00844BA5">
        <w:rPr>
          <w:b/>
          <w:noProof/>
          <w:sz w:val="32"/>
        </w:rPr>
        <w:t>Mesopotamia Study Guide</w:t>
      </w:r>
    </w:p>
    <w:p w:rsidR="003F5E29" w:rsidRDefault="000A7F7C">
      <w:bookmarkStart w:id="1" w:name="_gjdgxs" w:colFirst="0" w:colLast="0"/>
      <w:bookmarkEnd w:id="1"/>
      <w:r>
        <w:rPr>
          <w:sz w:val="24"/>
          <w:szCs w:val="24"/>
        </w:rPr>
        <w:t>Name:______</w:t>
      </w:r>
      <w:r w:rsidR="000D384E" w:rsidRPr="000A7F7C">
        <w:rPr>
          <w:color w:val="auto"/>
          <w:sz w:val="24"/>
          <w:szCs w:val="24"/>
          <w:u w:val="single"/>
        </w:rPr>
        <w:t xml:space="preserve"> </w:t>
      </w:r>
      <w:r w:rsidRPr="000A7F7C">
        <w:rPr>
          <w:color w:val="auto"/>
          <w:sz w:val="24"/>
          <w:szCs w:val="24"/>
          <w:u w:val="single"/>
        </w:rPr>
        <w:t>____________________________</w:t>
      </w:r>
      <w:r w:rsidRPr="000A7F7C">
        <w:rPr>
          <w:color w:val="auto"/>
          <w:sz w:val="24"/>
          <w:szCs w:val="24"/>
        </w:rPr>
        <w:t xml:space="preserve">  </w:t>
      </w:r>
      <w:r>
        <w:rPr>
          <w:sz w:val="24"/>
          <w:szCs w:val="24"/>
        </w:rPr>
        <w:t>Period: ___________ Date of Test: _</w:t>
      </w:r>
      <w:r>
        <w:rPr>
          <w:b/>
          <w:sz w:val="32"/>
          <w:szCs w:val="32"/>
          <w:u w:val="single"/>
        </w:rPr>
        <w:t>OCTOBER 27</w:t>
      </w:r>
      <w:r>
        <w:rPr>
          <w:b/>
          <w:sz w:val="32"/>
          <w:szCs w:val="32"/>
          <w:u w:val="single"/>
          <w:vertAlign w:val="superscript"/>
        </w:rPr>
        <w:t>TH</w:t>
      </w:r>
      <w:r>
        <w:rPr>
          <w:sz w:val="32"/>
          <w:szCs w:val="32"/>
        </w:rPr>
        <w:t xml:space="preserve"> </w:t>
      </w:r>
    </w:p>
    <w:tbl>
      <w:tblPr>
        <w:tblStyle w:val="a"/>
        <w:tblW w:w="1063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35"/>
      </w:tblGrid>
      <w:tr w:rsidR="003F5E29">
        <w:trPr>
          <w:trHeight w:val="2220"/>
        </w:trPr>
        <w:tc>
          <w:tcPr>
            <w:tcW w:w="1063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F5E29" w:rsidRDefault="000A7F7C">
            <w:pPr>
              <w:spacing w:after="0"/>
              <w:ind w:right="140"/>
            </w:pPr>
            <w:r>
              <w:rPr>
                <w:rFonts w:ascii="Arial" w:eastAsia="Arial" w:hAnsi="Arial" w:cs="Arial"/>
              </w:rPr>
              <w:t>-I can explain why civilizations developed near rivers. (THIS)</w:t>
            </w:r>
          </w:p>
          <w:p w:rsidR="003F5E29" w:rsidRDefault="000A7F7C">
            <w:pPr>
              <w:spacing w:after="0"/>
              <w:ind w:right="140"/>
            </w:pPr>
            <w:r>
              <w:rPr>
                <w:rFonts w:ascii="Arial" w:eastAsia="Arial" w:hAnsi="Arial" w:cs="Arial"/>
              </w:rPr>
              <w:t>-I can describe how the environment helps shape human civilizations.</w:t>
            </w:r>
          </w:p>
          <w:p w:rsidR="003F5E29" w:rsidRDefault="000A7F7C">
            <w:pPr>
              <w:spacing w:after="0"/>
              <w:ind w:right="140"/>
            </w:pPr>
            <w:r>
              <w:rPr>
                <w:rFonts w:ascii="Arial" w:eastAsia="Arial" w:hAnsi="Arial" w:cs="Arial"/>
              </w:rPr>
              <w:t>-I can explain the cultural practices of Mesopotamia and how they have influenced our society today.  Cultural practices include:</w:t>
            </w:r>
          </w:p>
          <w:p w:rsidR="003F5E29" w:rsidRDefault="000A7F7C">
            <w:pPr>
              <w:spacing w:after="0"/>
              <w:ind w:right="140"/>
            </w:pPr>
            <w:r>
              <w:rPr>
                <w:rFonts w:ascii="Arial" w:eastAsia="Arial" w:hAnsi="Arial" w:cs="Arial"/>
              </w:rPr>
              <w:t xml:space="preserve">          Class structure</w:t>
            </w:r>
            <w:r>
              <w:rPr>
                <w:rFonts w:ascii="Arial" w:eastAsia="Arial" w:hAnsi="Arial" w:cs="Arial"/>
              </w:rPr>
              <w:tab/>
            </w:r>
            <w:r>
              <w:rPr>
                <w:rFonts w:ascii="Arial" w:eastAsia="Arial" w:hAnsi="Arial" w:cs="Arial"/>
              </w:rPr>
              <w:tab/>
            </w:r>
            <w:r>
              <w:rPr>
                <w:rFonts w:ascii="Arial" w:eastAsia="Arial" w:hAnsi="Arial" w:cs="Arial"/>
              </w:rPr>
              <w:tab/>
              <w:t xml:space="preserve">         Religious Beliefs</w:t>
            </w:r>
          </w:p>
          <w:p w:rsidR="003F5E29" w:rsidRDefault="000A7F7C">
            <w:pPr>
              <w:spacing w:after="0"/>
              <w:ind w:right="140"/>
            </w:pPr>
            <w:r>
              <w:rPr>
                <w:rFonts w:ascii="Arial" w:eastAsia="Arial" w:hAnsi="Arial" w:cs="Arial"/>
              </w:rPr>
              <w:t xml:space="preserve">          Government/laws                             Writing</w:t>
            </w:r>
          </w:p>
          <w:p w:rsidR="003F5E29" w:rsidRDefault="000A7F7C">
            <w:pPr>
              <w:spacing w:after="0"/>
              <w:ind w:right="140"/>
            </w:pPr>
            <w:r>
              <w:rPr>
                <w:rFonts w:ascii="Arial" w:eastAsia="Arial" w:hAnsi="Arial" w:cs="Arial"/>
              </w:rPr>
              <w:t xml:space="preserve">          Economic systems                          Scientific contributions/technology</w:t>
            </w:r>
          </w:p>
          <w:p w:rsidR="003F5E29" w:rsidRDefault="000A7F7C">
            <w:pPr>
              <w:spacing w:after="0"/>
              <w:ind w:right="140"/>
            </w:pPr>
            <w:r>
              <w:rPr>
                <w:rFonts w:ascii="Arial" w:eastAsia="Arial" w:hAnsi="Arial" w:cs="Arial"/>
              </w:rPr>
              <w:t xml:space="preserve">          Cultural contributions/technology   </w:t>
            </w:r>
            <w:r>
              <w:rPr>
                <w:rFonts w:ascii="Arial" w:eastAsia="Arial" w:hAnsi="Arial" w:cs="Arial"/>
                <w:sz w:val="24"/>
                <w:szCs w:val="24"/>
              </w:rPr>
              <w:t xml:space="preserve">   </w:t>
            </w:r>
          </w:p>
        </w:tc>
      </w:tr>
    </w:tbl>
    <w:p w:rsidR="003F5E29" w:rsidRDefault="003F5E29">
      <w:pPr>
        <w:spacing w:after="0" w:line="360" w:lineRule="auto"/>
      </w:pPr>
    </w:p>
    <w:p w:rsidR="003F5E29" w:rsidRDefault="000A7F7C">
      <w:pPr>
        <w:spacing w:after="0" w:line="300" w:lineRule="auto"/>
      </w:pPr>
      <w:r>
        <w:rPr>
          <w:rFonts w:ascii="Arial" w:eastAsia="Arial" w:hAnsi="Arial" w:cs="Arial"/>
          <w:b/>
          <w:sz w:val="24"/>
          <w:szCs w:val="24"/>
          <w:u w:val="single"/>
        </w:rPr>
        <w:t>What should I do?</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Read through notes on the following pages in my notebook:</w:t>
      </w:r>
    </w:p>
    <w:p w:rsidR="003F5E29" w:rsidRDefault="000A7F7C">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Mesopotamia Vocabulary</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Do I recognize the words and definitions?</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Use Study Stack links or make your own flashcards to review.</w:t>
      </w:r>
    </w:p>
    <w:p w:rsidR="003F5E29" w:rsidRDefault="000A7F7C">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Mesopotamia Maps and Drawings</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Can you recognize where in the world Mesopotamia is located? </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Can you label the major rivers, Fertile Crescent and other major bodies of water?  </w:t>
      </w:r>
    </w:p>
    <w:p w:rsidR="003F5E29" w:rsidRDefault="000A7F7C">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Water Notes</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Know what THIS stands for. </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Be able to explain why people settled around rivers. </w:t>
      </w:r>
    </w:p>
    <w:p w:rsidR="003F5E29" w:rsidRDefault="000A7F7C">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 xml:space="preserve">Religion </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Understand that Sumerians were polytheistic. </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Explain what they prayed for and where they prayed. </w:t>
      </w:r>
    </w:p>
    <w:p w:rsidR="003F5E29" w:rsidRDefault="000A7F7C">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Government Notes</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Explain why government is important.</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Explain how city-states differ from empires. </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Explain how Hammurabi influenced our government today. </w:t>
      </w:r>
    </w:p>
    <w:p w:rsidR="003F5E29" w:rsidRDefault="000A7F7C">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Social Class Notes</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Can you label the social class pyramid? </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Explain how your social class determined the way that you lived.</w:t>
      </w:r>
    </w:p>
    <w:p w:rsidR="003F5E29" w:rsidRDefault="000A7F7C">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Contribution Notes</w:t>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What is the difference between a scientific and cultural contribution? </w:t>
      </w:r>
      <w:r>
        <w:rPr>
          <w:rFonts w:ascii="Arial" w:eastAsia="Arial" w:hAnsi="Arial" w:cs="Arial"/>
          <w:sz w:val="24"/>
          <w:szCs w:val="24"/>
        </w:rPr>
        <w:tab/>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 xml:space="preserve">List at least 3 scientific and cultural contributions from Mesopotamia. </w:t>
      </w:r>
    </w:p>
    <w:p w:rsidR="003F5E29" w:rsidRDefault="000A7F7C">
      <w:pPr>
        <w:numPr>
          <w:ilvl w:val="1"/>
          <w:numId w:val="1"/>
        </w:numPr>
        <w:spacing w:after="0" w:line="300" w:lineRule="auto"/>
        <w:ind w:hanging="360"/>
        <w:contextualSpacing/>
        <w:rPr>
          <w:rFonts w:ascii="Arial" w:eastAsia="Arial" w:hAnsi="Arial" w:cs="Arial"/>
          <w:sz w:val="24"/>
          <w:szCs w:val="24"/>
        </w:rPr>
      </w:pPr>
      <w:r>
        <w:rPr>
          <w:rFonts w:ascii="Arial" w:eastAsia="Arial" w:hAnsi="Arial" w:cs="Arial"/>
          <w:sz w:val="24"/>
          <w:szCs w:val="24"/>
        </w:rPr>
        <w:t>Economics</w:t>
      </w:r>
      <w:r>
        <w:rPr>
          <w:rFonts w:ascii="Arial" w:eastAsia="Arial" w:hAnsi="Arial" w:cs="Arial"/>
          <w:sz w:val="24"/>
          <w:szCs w:val="24"/>
        </w:rPr>
        <w:tab/>
      </w:r>
    </w:p>
    <w:p w:rsidR="003F5E29" w:rsidRDefault="000A7F7C">
      <w:pPr>
        <w:numPr>
          <w:ilvl w:val="2"/>
          <w:numId w:val="1"/>
        </w:numPr>
        <w:spacing w:after="0" w:line="300" w:lineRule="auto"/>
        <w:ind w:hanging="180"/>
        <w:contextualSpacing/>
        <w:rPr>
          <w:rFonts w:ascii="Arial" w:eastAsia="Arial" w:hAnsi="Arial" w:cs="Arial"/>
          <w:sz w:val="24"/>
          <w:szCs w:val="24"/>
        </w:rPr>
      </w:pPr>
      <w:r>
        <w:rPr>
          <w:rFonts w:ascii="Arial" w:eastAsia="Arial" w:hAnsi="Arial" w:cs="Arial"/>
          <w:sz w:val="24"/>
          <w:szCs w:val="24"/>
        </w:rPr>
        <w:t>Understand that Mesopotamia’s economy was based on trade.</w:t>
      </w:r>
    </w:p>
    <w:p w:rsidR="003F5E29" w:rsidRDefault="003F5E29">
      <w:pPr>
        <w:spacing w:after="0" w:line="300" w:lineRule="auto"/>
        <w:ind w:left="1440"/>
      </w:pPr>
    </w:p>
    <w:p w:rsidR="003F5E29" w:rsidRDefault="003F5E29"/>
    <w:p w:rsidR="00844BA5" w:rsidRDefault="00844BA5"/>
    <w:p w:rsidR="003F5E29" w:rsidRDefault="000A7F7C">
      <w:r>
        <w:rPr>
          <w:b/>
          <w:sz w:val="24"/>
          <w:szCs w:val="24"/>
        </w:rPr>
        <w:lastRenderedPageBreak/>
        <w:t>Vocabulary to know: (vocabulary chart in notebook)</w:t>
      </w:r>
    </w:p>
    <w:p w:rsidR="000D384E" w:rsidRPr="007858A2" w:rsidRDefault="000D384E" w:rsidP="000D384E">
      <w:pPr>
        <w:spacing w:after="0" w:line="360" w:lineRule="auto"/>
        <w:rPr>
          <w:rFonts w:asciiTheme="majorHAnsi" w:hAnsiTheme="majorHAnsi" w:cs="Tahoma"/>
        </w:rPr>
      </w:pPr>
      <w:r>
        <w:rPr>
          <w:rFonts w:asciiTheme="majorHAnsi" w:hAnsiTheme="majorHAnsi" w:cs="Tahoma"/>
        </w:rPr>
        <w:t xml:space="preserve">____________________________________- </w:t>
      </w:r>
      <w:r w:rsidRPr="007858A2">
        <w:rPr>
          <w:rFonts w:asciiTheme="majorHAnsi" w:hAnsiTheme="majorHAnsi" w:cs="Tahoma"/>
        </w:rPr>
        <w:t xml:space="preserve">fertile land between the Tigris and Euphrates Rivers </w:t>
      </w:r>
    </w:p>
    <w:p w:rsidR="000D384E" w:rsidRPr="00AA6B1F" w:rsidRDefault="000D384E" w:rsidP="000D384E">
      <w:pPr>
        <w:spacing w:after="0" w:line="360" w:lineRule="auto"/>
        <w:rPr>
          <w:rFonts w:asciiTheme="majorHAnsi" w:hAnsiTheme="majorHAnsi" w:cs="Tahoma"/>
        </w:rPr>
      </w:pPr>
      <w:r>
        <w:rPr>
          <w:rFonts w:asciiTheme="majorHAnsi" w:hAnsiTheme="majorHAnsi" w:cs="Tahoma"/>
        </w:rPr>
        <w:t>____________________________________-</w:t>
      </w:r>
      <w:r w:rsidRPr="007858A2">
        <w:rPr>
          <w:rFonts w:asciiTheme="majorHAnsi" w:hAnsiTheme="majorHAnsi" w:cs="Tahoma"/>
        </w:rPr>
        <w:t>something the Sumerians did or made</w:t>
      </w:r>
      <w:r>
        <w:rPr>
          <w:rFonts w:asciiTheme="majorHAnsi" w:hAnsiTheme="majorHAnsi" w:cs="Tahoma"/>
        </w:rPr>
        <w:t xml:space="preserve"> and passed on </w:t>
      </w:r>
    </w:p>
    <w:p w:rsidR="000D384E" w:rsidRPr="007858A2" w:rsidRDefault="000D384E" w:rsidP="000D384E">
      <w:pPr>
        <w:spacing w:after="0" w:line="360" w:lineRule="auto"/>
        <w:rPr>
          <w:rFonts w:asciiTheme="majorHAnsi" w:hAnsiTheme="majorHAnsi" w:cs="Tahoma"/>
        </w:rPr>
      </w:pPr>
      <w:r>
        <w:rPr>
          <w:rFonts w:asciiTheme="majorHAnsi" w:hAnsiTheme="majorHAnsi" w:cs="Tahoma"/>
        </w:rPr>
        <w:t>____________________________________-</w:t>
      </w:r>
      <w:r w:rsidRPr="007858A2">
        <w:rPr>
          <w:rFonts w:asciiTheme="majorHAnsi" w:hAnsiTheme="majorHAnsi" w:cs="Tahoma"/>
        </w:rPr>
        <w:t>writers of professional records</w:t>
      </w:r>
    </w:p>
    <w:p w:rsidR="000D384E" w:rsidRPr="007858A2" w:rsidRDefault="000D384E" w:rsidP="000D384E">
      <w:pPr>
        <w:spacing w:after="0" w:line="360" w:lineRule="auto"/>
        <w:rPr>
          <w:rFonts w:asciiTheme="majorHAnsi" w:hAnsiTheme="majorHAnsi" w:cs="Tahoma"/>
        </w:rPr>
      </w:pPr>
      <w:r>
        <w:rPr>
          <w:rFonts w:asciiTheme="majorHAnsi" w:hAnsiTheme="majorHAnsi" w:cs="Tahoma"/>
        </w:rPr>
        <w:t>____________________________________-</w:t>
      </w:r>
      <w:r w:rsidRPr="007858A2">
        <w:rPr>
          <w:rFonts w:asciiTheme="majorHAnsi" w:hAnsiTheme="majorHAnsi" w:cs="Tahoma"/>
        </w:rPr>
        <w:t xml:space="preserve">belief in many gods </w:t>
      </w:r>
    </w:p>
    <w:p w:rsidR="000D384E" w:rsidRDefault="000D384E" w:rsidP="000D384E">
      <w:pPr>
        <w:spacing w:after="0" w:line="360" w:lineRule="auto"/>
        <w:rPr>
          <w:rFonts w:asciiTheme="majorHAnsi" w:hAnsiTheme="majorHAnsi" w:cs="Tahoma"/>
        </w:rPr>
      </w:pPr>
      <w:r>
        <w:rPr>
          <w:rFonts w:asciiTheme="majorHAnsi" w:hAnsiTheme="majorHAnsi" w:cs="Tahoma"/>
        </w:rPr>
        <w:t>____________________________________-</w:t>
      </w:r>
      <w:r w:rsidRPr="007858A2">
        <w:rPr>
          <w:rFonts w:asciiTheme="majorHAnsi" w:hAnsiTheme="majorHAnsi" w:cs="Tahoma"/>
        </w:rPr>
        <w:t xml:space="preserve">Emperor with a code of laws </w:t>
      </w:r>
      <w:r>
        <w:rPr>
          <w:rFonts w:asciiTheme="majorHAnsi" w:hAnsiTheme="majorHAnsi" w:cs="Tahoma"/>
        </w:rPr>
        <w:t>- early government</w:t>
      </w:r>
    </w:p>
    <w:p w:rsidR="000D384E" w:rsidRPr="007858A2" w:rsidRDefault="000D384E" w:rsidP="000D384E">
      <w:pPr>
        <w:spacing w:after="0" w:line="360" w:lineRule="auto"/>
        <w:rPr>
          <w:rFonts w:asciiTheme="majorHAnsi" w:hAnsiTheme="majorHAnsi" w:cs="Tahoma"/>
        </w:rPr>
      </w:pPr>
      <w:r w:rsidRPr="00CD7F77">
        <w:rPr>
          <w:rFonts w:asciiTheme="majorHAnsi" w:hAnsiTheme="majorHAnsi" w:cs="Tahoma"/>
        </w:rPr>
        <w:t xml:space="preserve"> </w:t>
      </w:r>
      <w:r>
        <w:rPr>
          <w:rFonts w:asciiTheme="majorHAnsi" w:hAnsiTheme="majorHAnsi" w:cs="Tahoma"/>
        </w:rPr>
        <w:t>____________________________________-</w:t>
      </w:r>
      <w:r w:rsidRPr="007858A2">
        <w:rPr>
          <w:rFonts w:asciiTheme="majorHAnsi" w:hAnsiTheme="majorHAnsi" w:cs="Tahoma"/>
        </w:rPr>
        <w:t>to bring water to dry land</w:t>
      </w:r>
    </w:p>
    <w:p w:rsidR="000D384E" w:rsidRPr="007858A2" w:rsidRDefault="000D384E" w:rsidP="000D384E">
      <w:pPr>
        <w:spacing w:after="0" w:line="360" w:lineRule="auto"/>
        <w:ind w:left="3600" w:hanging="3600"/>
        <w:rPr>
          <w:rFonts w:asciiTheme="majorHAnsi" w:hAnsiTheme="majorHAnsi" w:cs="Tahoma"/>
        </w:rPr>
      </w:pPr>
      <w:r>
        <w:rPr>
          <w:rFonts w:asciiTheme="majorHAnsi" w:hAnsiTheme="majorHAnsi" w:cs="Tahoma"/>
        </w:rPr>
        <w:t>____________________________________-</w:t>
      </w:r>
      <w:r w:rsidRPr="000D384E">
        <w:rPr>
          <w:rFonts w:asciiTheme="majorHAnsi" w:hAnsiTheme="majorHAnsi" w:cs="Tahoma"/>
          <w:sz w:val="20"/>
        </w:rPr>
        <w:t>nickname for Mesopotamia- the rich land between the Tigris and Euphrates River</w:t>
      </w:r>
    </w:p>
    <w:p w:rsidR="000D384E" w:rsidRPr="007858A2" w:rsidRDefault="000D384E" w:rsidP="000D384E">
      <w:pPr>
        <w:spacing w:after="0" w:line="360" w:lineRule="auto"/>
        <w:rPr>
          <w:rFonts w:asciiTheme="majorHAnsi" w:hAnsiTheme="majorHAnsi" w:cs="Tahoma"/>
        </w:rPr>
      </w:pPr>
      <w:r>
        <w:rPr>
          <w:rFonts w:asciiTheme="majorHAnsi" w:hAnsiTheme="majorHAnsi" w:cs="Tahoma"/>
        </w:rPr>
        <w:t>____________________________________-</w:t>
      </w:r>
      <w:r w:rsidRPr="007858A2">
        <w:rPr>
          <w:rFonts w:asciiTheme="majorHAnsi" w:hAnsiTheme="majorHAnsi" w:cs="Tahoma"/>
        </w:rPr>
        <w:t>soil rich in nutrients and resources</w:t>
      </w:r>
    </w:p>
    <w:p w:rsidR="000D384E" w:rsidRPr="007858A2" w:rsidRDefault="000D384E" w:rsidP="000D384E">
      <w:pPr>
        <w:spacing w:after="0" w:line="360" w:lineRule="auto"/>
        <w:rPr>
          <w:rFonts w:asciiTheme="majorHAnsi" w:hAnsiTheme="majorHAnsi" w:cs="Tahoma"/>
        </w:rPr>
      </w:pPr>
      <w:r>
        <w:rPr>
          <w:rFonts w:asciiTheme="majorHAnsi" w:hAnsiTheme="majorHAnsi" w:cs="Tahoma"/>
        </w:rPr>
        <w:t>____________________________________-</w:t>
      </w:r>
      <w:r w:rsidRPr="007858A2">
        <w:rPr>
          <w:rFonts w:asciiTheme="majorHAnsi" w:hAnsiTheme="majorHAnsi" w:cs="Tahoma"/>
        </w:rPr>
        <w:t>the first inhabitants of Mesopotamia</w:t>
      </w:r>
      <w:r w:rsidRPr="007858A2">
        <w:rPr>
          <w:rFonts w:asciiTheme="majorHAnsi" w:hAnsiTheme="majorHAnsi" w:cs="Tahoma"/>
        </w:rPr>
        <w:tab/>
      </w:r>
    </w:p>
    <w:p w:rsidR="000D384E" w:rsidRPr="007858A2" w:rsidRDefault="000D384E" w:rsidP="000D384E">
      <w:pPr>
        <w:spacing w:after="0" w:line="360" w:lineRule="auto"/>
        <w:ind w:left="4320" w:hanging="4320"/>
        <w:rPr>
          <w:rFonts w:asciiTheme="majorHAnsi" w:hAnsiTheme="majorHAnsi" w:cs="Tahoma"/>
        </w:rPr>
      </w:pPr>
      <w:r>
        <w:rPr>
          <w:rFonts w:asciiTheme="majorHAnsi" w:hAnsiTheme="majorHAnsi" w:cs="Tahoma"/>
        </w:rPr>
        <w:t>____________________________________-</w:t>
      </w:r>
      <w:r w:rsidRPr="000D384E">
        <w:rPr>
          <w:rFonts w:asciiTheme="majorHAnsi" w:hAnsiTheme="majorHAnsi" w:cs="Tahoma"/>
          <w:sz w:val="20"/>
        </w:rPr>
        <w:t>system in which a society is divided into several social groups, usually by wealth</w:t>
      </w:r>
    </w:p>
    <w:p w:rsidR="000D384E" w:rsidRPr="000D384E" w:rsidRDefault="000D384E" w:rsidP="000D384E">
      <w:pPr>
        <w:spacing w:after="0" w:line="360" w:lineRule="auto"/>
        <w:rPr>
          <w:rFonts w:asciiTheme="majorHAnsi" w:hAnsiTheme="majorHAnsi" w:cs="Tahoma"/>
          <w:sz w:val="20"/>
        </w:rPr>
      </w:pPr>
      <w:r>
        <w:rPr>
          <w:rFonts w:asciiTheme="majorHAnsi" w:hAnsiTheme="majorHAnsi" w:cs="Tahoma"/>
        </w:rPr>
        <w:t>____________________________________-</w:t>
      </w:r>
      <w:r w:rsidRPr="000D384E">
        <w:rPr>
          <w:rFonts w:asciiTheme="majorHAnsi" w:hAnsiTheme="majorHAnsi" w:cs="Tahoma"/>
          <w:sz w:val="20"/>
        </w:rPr>
        <w:t>Sumerian’s first system of writing, used wedge-shape symbols on clay tablets</w:t>
      </w:r>
    </w:p>
    <w:p w:rsidR="000D384E" w:rsidRPr="000D384E" w:rsidRDefault="000D384E" w:rsidP="000D384E">
      <w:pPr>
        <w:spacing w:after="0" w:line="360" w:lineRule="auto"/>
        <w:rPr>
          <w:rFonts w:asciiTheme="majorHAnsi" w:hAnsiTheme="majorHAnsi" w:cs="Tahoma"/>
        </w:rPr>
      </w:pPr>
      <w:r w:rsidRPr="000D384E">
        <w:rPr>
          <w:rFonts w:asciiTheme="majorHAnsi" w:hAnsiTheme="majorHAnsi" w:cs="Tahoma"/>
        </w:rPr>
        <w:t>____________________________________-a central city and its surrounding land, all follow same rules</w:t>
      </w:r>
    </w:p>
    <w:p w:rsidR="000D384E" w:rsidRPr="000D384E" w:rsidRDefault="000D384E" w:rsidP="000D384E">
      <w:pPr>
        <w:spacing w:after="0"/>
        <w:rPr>
          <w:rFonts w:asciiTheme="majorHAnsi" w:hAnsiTheme="majorHAnsi"/>
          <w:sz w:val="24"/>
          <w:szCs w:val="24"/>
        </w:rPr>
      </w:pPr>
      <w:r w:rsidRPr="000D384E">
        <w:rPr>
          <w:rFonts w:asciiTheme="majorHAnsi" w:hAnsiTheme="majorHAnsi" w:cs="Tahoma"/>
        </w:rPr>
        <w:t>____________________________________-</w:t>
      </w:r>
      <w:r w:rsidRPr="000D384E">
        <w:rPr>
          <w:rFonts w:asciiTheme="majorHAnsi" w:hAnsiTheme="majorHAnsi" w:cs="Microsoft Sans Serif"/>
          <w:sz w:val="28"/>
          <w:szCs w:val="28"/>
        </w:rPr>
        <w:t xml:space="preserve"> </w:t>
      </w:r>
      <w:r w:rsidRPr="000D384E">
        <w:rPr>
          <w:rFonts w:asciiTheme="majorHAnsi" w:hAnsiTheme="majorHAnsi" w:cs="Tahoma"/>
        </w:rPr>
        <w:t>focusing on one area of work</w:t>
      </w:r>
    </w:p>
    <w:p w:rsidR="000D384E" w:rsidRPr="000D384E" w:rsidRDefault="000D384E" w:rsidP="000D384E">
      <w:pPr>
        <w:spacing w:after="0"/>
        <w:rPr>
          <w:rFonts w:asciiTheme="majorHAnsi" w:hAnsiTheme="majorHAnsi"/>
          <w:sz w:val="24"/>
          <w:szCs w:val="24"/>
        </w:rPr>
      </w:pPr>
      <w:r w:rsidRPr="000D384E">
        <w:rPr>
          <w:rFonts w:asciiTheme="majorHAnsi" w:hAnsiTheme="majorHAnsi" w:cs="Tahoma"/>
        </w:rPr>
        <w:t>____________________________________-</w:t>
      </w:r>
      <w:r w:rsidRPr="000D384E">
        <w:rPr>
          <w:rFonts w:asciiTheme="majorHAnsi" w:hAnsiTheme="majorHAnsi"/>
          <w:sz w:val="24"/>
          <w:szCs w:val="24"/>
        </w:rPr>
        <w:t xml:space="preserve"> raising animals for food</w:t>
      </w:r>
    </w:p>
    <w:p w:rsidR="003F5E29" w:rsidRDefault="003F5E29">
      <w:pPr>
        <w:spacing w:after="0"/>
      </w:pPr>
    </w:p>
    <w:p w:rsidR="003F5E29" w:rsidRDefault="003F5E29">
      <w:pPr>
        <w:spacing w:after="0"/>
      </w:pPr>
    </w:p>
    <w:p w:rsidR="003F5E29" w:rsidRDefault="000A7F7C">
      <w:r>
        <w:rPr>
          <w:b/>
          <w:sz w:val="24"/>
          <w:szCs w:val="24"/>
        </w:rPr>
        <w:t>Know the location of: (Use your map)</w:t>
      </w:r>
      <w:r>
        <w:rPr>
          <w:rFonts w:ascii="Arial" w:eastAsia="Arial" w:hAnsi="Arial" w:cs="Arial"/>
          <w:sz w:val="36"/>
          <w:szCs w:val="36"/>
        </w:rPr>
        <w:t xml:space="preserve"> </w:t>
      </w:r>
    </w:p>
    <w:p w:rsidR="003F5E29" w:rsidRDefault="000D384E">
      <w:r>
        <w:rPr>
          <w:rFonts w:asciiTheme="majorHAnsi" w:hAnsiTheme="majorHAnsi" w:cs="Tahoma"/>
          <w:noProof/>
        </w:rPr>
        <w:drawing>
          <wp:anchor distT="0" distB="0" distL="114300" distR="114300" simplePos="0" relativeHeight="251671552" behindDoc="1" locked="0" layoutInCell="1" allowOverlap="1" wp14:anchorId="4B554964" wp14:editId="21ED5613">
            <wp:simplePos x="0" y="0"/>
            <wp:positionH relativeFrom="column">
              <wp:posOffset>2200275</wp:posOffset>
            </wp:positionH>
            <wp:positionV relativeFrom="paragraph">
              <wp:posOffset>6350</wp:posOffset>
            </wp:positionV>
            <wp:extent cx="4705350" cy="3130614"/>
            <wp:effectExtent l="19050" t="0" r="0" b="0"/>
            <wp:wrapNone/>
            <wp:docPr id="2" name="Picture 1" descr="https://lh4.googleusercontent.com/_Ee01vKI9RqF7tbyCcg8Drib1AexAlbiS9aLoaNOC2kVo5R-Ff5VAvpP-HTok4wSp1estY1Hzi2WGnt5xPFJ_HSNtnFCYOs0Aqzwq7BUlBq3yE58qmGIRqmbSkL0Lq0lrJ_OWT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Ee01vKI9RqF7tbyCcg8Drib1AexAlbiS9aLoaNOC2kVo5R-Ff5VAvpP-HTok4wSp1estY1Hzi2WGnt5xPFJ_HSNtnFCYOs0Aqzwq7BUlBq3yE58qmGIRqmbSkL0Lq0lrJ_OWTwr"/>
                    <pic:cNvPicPr>
                      <a:picLocks noChangeAspect="1" noChangeArrowheads="1"/>
                    </pic:cNvPicPr>
                  </pic:nvPicPr>
                  <pic:blipFill>
                    <a:blip r:embed="rId5" cstate="print"/>
                    <a:srcRect/>
                    <a:stretch>
                      <a:fillRect/>
                    </a:stretch>
                  </pic:blipFill>
                  <pic:spPr bwMode="auto">
                    <a:xfrm>
                      <a:off x="0" y="0"/>
                      <a:ext cx="4705350" cy="3130614"/>
                    </a:xfrm>
                    <a:prstGeom prst="rect">
                      <a:avLst/>
                    </a:prstGeom>
                    <a:noFill/>
                    <a:ln w="9525">
                      <a:noFill/>
                      <a:miter lim="800000"/>
                      <a:headEnd/>
                      <a:tailEnd/>
                    </a:ln>
                  </pic:spPr>
                </pic:pic>
              </a:graphicData>
            </a:graphic>
          </wp:anchor>
        </w:drawing>
      </w:r>
      <w:r w:rsidR="000A7F7C">
        <w:rPr>
          <w:sz w:val="24"/>
          <w:szCs w:val="24"/>
        </w:rPr>
        <w:t>Mediterranean Sea</w:t>
      </w:r>
      <w:r w:rsidR="000A7F7C">
        <w:rPr>
          <w:sz w:val="24"/>
          <w:szCs w:val="24"/>
        </w:rPr>
        <w:tab/>
      </w:r>
      <w:r w:rsidR="000A7F7C">
        <w:rPr>
          <w:sz w:val="24"/>
          <w:szCs w:val="24"/>
        </w:rPr>
        <w:tab/>
      </w:r>
    </w:p>
    <w:p w:rsidR="003F5E29" w:rsidRDefault="000A7F7C">
      <w:r>
        <w:rPr>
          <w:sz w:val="24"/>
          <w:szCs w:val="24"/>
        </w:rPr>
        <w:t>Nile River</w:t>
      </w:r>
      <w:r>
        <w:rPr>
          <w:sz w:val="24"/>
          <w:szCs w:val="24"/>
        </w:rPr>
        <w:tab/>
      </w:r>
      <w:r>
        <w:rPr>
          <w:sz w:val="24"/>
          <w:szCs w:val="24"/>
        </w:rPr>
        <w:tab/>
      </w:r>
      <w:r>
        <w:rPr>
          <w:sz w:val="24"/>
          <w:szCs w:val="24"/>
        </w:rPr>
        <w:tab/>
      </w:r>
      <w:r>
        <w:rPr>
          <w:sz w:val="24"/>
          <w:szCs w:val="24"/>
        </w:rPr>
        <w:tab/>
      </w:r>
    </w:p>
    <w:p w:rsidR="003F5E29" w:rsidRDefault="00391020">
      <w:r>
        <w:rPr>
          <w:noProof/>
          <w:sz w:val="24"/>
          <w:szCs w:val="24"/>
        </w:rPr>
        <mc:AlternateContent>
          <mc:Choice Requires="wps">
            <w:drawing>
              <wp:anchor distT="0" distB="0" distL="114300" distR="114300" simplePos="0" relativeHeight="251664384" behindDoc="0" locked="0" layoutInCell="1" allowOverlap="1" wp14:anchorId="07C9112E" wp14:editId="47A4D66C">
                <wp:simplePos x="0" y="0"/>
                <wp:positionH relativeFrom="column">
                  <wp:posOffset>5967095</wp:posOffset>
                </wp:positionH>
                <wp:positionV relativeFrom="paragraph">
                  <wp:posOffset>4981575</wp:posOffset>
                </wp:positionV>
                <wp:extent cx="790575" cy="2952750"/>
                <wp:effectExtent l="0" t="444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0575"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20" w:rsidRPr="001A3FE0" w:rsidRDefault="00391020" w:rsidP="00391020">
                            <w:pPr>
                              <w:rPr>
                                <w:color w:val="FF0000"/>
                              </w:rPr>
                            </w:pPr>
                            <w:r w:rsidRPr="001A3FE0">
                              <w:rPr>
                                <w:color w:val="FF0000"/>
                              </w:rPr>
                              <w:t>Mediterranean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9112E" id="Rectangle 6" o:spid="_x0000_s1026" style="position:absolute;margin-left:469.85pt;margin-top:392.25pt;width:62.25pt;height:23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" filled="f" stroked="f">
                <v:textbox>
                  <w:txbxContent>
                    <w:p w:rsidR="00391020" w:rsidRPr="001A3FE0" w:rsidRDefault="00391020" w:rsidP="00391020">
                      <w:pPr>
                        <w:rPr>
                          <w:color w:val="FF0000"/>
                        </w:rPr>
                      </w:pPr>
                      <w:r w:rsidRPr="001A3FE0">
                        <w:rPr>
                          <w:color w:val="FF0000"/>
                        </w:rPr>
                        <w:t>Mediterranean Sea</w:t>
                      </w:r>
                    </w:p>
                  </w:txbxContent>
                </v:textbox>
              </v:rect>
            </w:pict>
          </mc:Fallback>
        </mc:AlternateContent>
      </w:r>
      <w:r w:rsidR="000A7F7C">
        <w:rPr>
          <w:sz w:val="24"/>
          <w:szCs w:val="24"/>
        </w:rPr>
        <w:t>Tigris River</w:t>
      </w:r>
      <w:r w:rsidR="000A7F7C">
        <w:rPr>
          <w:sz w:val="24"/>
          <w:szCs w:val="24"/>
        </w:rPr>
        <w:tab/>
      </w:r>
      <w:r w:rsidR="000A7F7C">
        <w:rPr>
          <w:sz w:val="24"/>
          <w:szCs w:val="24"/>
        </w:rPr>
        <w:tab/>
      </w:r>
      <w:r w:rsidR="000A7F7C">
        <w:rPr>
          <w:sz w:val="24"/>
          <w:szCs w:val="24"/>
        </w:rPr>
        <w:tab/>
      </w:r>
    </w:p>
    <w:p w:rsidR="003F5E29" w:rsidRDefault="00391020">
      <w:r>
        <w:rPr>
          <w:noProof/>
          <w:sz w:val="24"/>
          <w:szCs w:val="24"/>
        </w:rPr>
        <mc:AlternateContent>
          <mc:Choice Requires="wps">
            <w:drawing>
              <wp:anchor distT="0" distB="0" distL="114300" distR="114300" simplePos="0" relativeHeight="251665408" behindDoc="0" locked="0" layoutInCell="1" allowOverlap="1" wp14:anchorId="19C2B65E" wp14:editId="5DDAF26A">
                <wp:simplePos x="0" y="0"/>
                <wp:positionH relativeFrom="column">
                  <wp:posOffset>5967095</wp:posOffset>
                </wp:positionH>
                <wp:positionV relativeFrom="paragraph">
                  <wp:posOffset>4981575</wp:posOffset>
                </wp:positionV>
                <wp:extent cx="790575" cy="2952750"/>
                <wp:effectExtent l="0"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0575"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20" w:rsidRPr="001A3FE0" w:rsidRDefault="00391020" w:rsidP="00391020">
                            <w:pPr>
                              <w:rPr>
                                <w:color w:val="FF0000"/>
                              </w:rPr>
                            </w:pPr>
                            <w:r w:rsidRPr="001A3FE0">
                              <w:rPr>
                                <w:color w:val="FF0000"/>
                              </w:rPr>
                              <w:t>Mediterranean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B65E" id="Rectangle 7" o:spid="_x0000_s1027" style="position:absolute;margin-left:469.85pt;margin-top:392.25pt;width:62.25pt;height:23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" filled="f" stroked="f">
                <v:textbox>
                  <w:txbxContent>
                    <w:p w:rsidR="00391020" w:rsidRPr="001A3FE0" w:rsidRDefault="00391020" w:rsidP="00391020">
                      <w:pPr>
                        <w:rPr>
                          <w:color w:val="FF0000"/>
                        </w:rPr>
                      </w:pPr>
                      <w:r w:rsidRPr="001A3FE0">
                        <w:rPr>
                          <w:color w:val="FF0000"/>
                        </w:rPr>
                        <w:t>Mediterranean Sea</w:t>
                      </w:r>
                    </w:p>
                  </w:txbxContent>
                </v:textbox>
              </v:rect>
            </w:pict>
          </mc:Fallback>
        </mc:AlternateContent>
      </w:r>
      <w:r w:rsidR="000A7F7C">
        <w:rPr>
          <w:sz w:val="24"/>
          <w:szCs w:val="24"/>
        </w:rPr>
        <w:t xml:space="preserve">Euphrates River </w:t>
      </w:r>
      <w:r w:rsidR="000A7F7C">
        <w:rPr>
          <w:sz w:val="24"/>
          <w:szCs w:val="24"/>
        </w:rPr>
        <w:tab/>
      </w:r>
      <w:r w:rsidR="000A7F7C">
        <w:rPr>
          <w:sz w:val="24"/>
          <w:szCs w:val="24"/>
        </w:rPr>
        <w:tab/>
      </w:r>
    </w:p>
    <w:p w:rsidR="003F5E29" w:rsidRDefault="000A7F7C">
      <w:r>
        <w:rPr>
          <w:sz w:val="24"/>
          <w:szCs w:val="24"/>
        </w:rPr>
        <w:t>Black Sea</w:t>
      </w:r>
    </w:p>
    <w:p w:rsidR="003F5E29" w:rsidRDefault="00391020">
      <w:r>
        <w:rPr>
          <w:noProof/>
          <w:sz w:val="24"/>
          <w:szCs w:val="24"/>
        </w:rPr>
        <mc:AlternateContent>
          <mc:Choice Requires="wps">
            <w:drawing>
              <wp:anchor distT="0" distB="0" distL="114300" distR="114300" simplePos="0" relativeHeight="251667456" behindDoc="0" locked="0" layoutInCell="1" allowOverlap="1" wp14:anchorId="3392A42D" wp14:editId="1BB119C2">
                <wp:simplePos x="0" y="0"/>
                <wp:positionH relativeFrom="column">
                  <wp:posOffset>5967095</wp:posOffset>
                </wp:positionH>
                <wp:positionV relativeFrom="paragraph">
                  <wp:posOffset>4981575</wp:posOffset>
                </wp:positionV>
                <wp:extent cx="790575" cy="2952750"/>
                <wp:effectExtent l="0"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0575"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020" w:rsidRPr="001A3FE0" w:rsidRDefault="00391020" w:rsidP="00391020">
                            <w:pPr>
                              <w:rPr>
                                <w:color w:val="FF0000"/>
                              </w:rPr>
                            </w:pPr>
                            <w:r w:rsidRPr="001A3FE0">
                              <w:rPr>
                                <w:color w:val="FF0000"/>
                              </w:rPr>
                              <w:t>Mediterranean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A42D" id="Rectangle 8" o:spid="_x0000_s1028" style="position:absolute;margin-left:469.85pt;margin-top:392.25pt;width:62.25pt;height:23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" filled="f" stroked="f">
                <v:textbox>
                  <w:txbxContent>
                    <w:p w:rsidR="00391020" w:rsidRPr="001A3FE0" w:rsidRDefault="00391020" w:rsidP="00391020">
                      <w:pPr>
                        <w:rPr>
                          <w:color w:val="FF0000"/>
                        </w:rPr>
                      </w:pPr>
                      <w:r w:rsidRPr="001A3FE0">
                        <w:rPr>
                          <w:color w:val="FF0000"/>
                        </w:rPr>
                        <w:t>Mediterranean Sea</w:t>
                      </w:r>
                    </w:p>
                  </w:txbxContent>
                </v:textbox>
              </v:rect>
            </w:pict>
          </mc:Fallback>
        </mc:AlternateContent>
      </w:r>
      <w:r w:rsidR="000A7F7C">
        <w:rPr>
          <w:sz w:val="24"/>
          <w:szCs w:val="24"/>
        </w:rPr>
        <w:t>Persian Gulf</w:t>
      </w:r>
    </w:p>
    <w:p w:rsidR="003F5E29" w:rsidRDefault="000A7F7C">
      <w:r>
        <w:rPr>
          <w:sz w:val="24"/>
          <w:szCs w:val="24"/>
        </w:rPr>
        <w:t>Dead Sea</w:t>
      </w:r>
    </w:p>
    <w:p w:rsidR="003F5E29" w:rsidRDefault="000A7F7C">
      <w:r>
        <w:rPr>
          <w:sz w:val="24"/>
          <w:szCs w:val="24"/>
        </w:rPr>
        <w:t xml:space="preserve">Red Sea </w:t>
      </w:r>
    </w:p>
    <w:p w:rsidR="003F5E29" w:rsidRDefault="000A7F7C">
      <w:r>
        <w:rPr>
          <w:sz w:val="24"/>
          <w:szCs w:val="24"/>
        </w:rPr>
        <w:t>Fertile Crescent (Use highlighter)</w:t>
      </w:r>
    </w:p>
    <w:p w:rsidR="003F5E29" w:rsidRDefault="003F5E29"/>
    <w:p w:rsidR="003F5E29" w:rsidRDefault="003F5E29"/>
    <w:p w:rsidR="00844BA5" w:rsidRDefault="00844BA5"/>
    <w:p w:rsidR="00391020" w:rsidRDefault="00391020"/>
    <w:p w:rsidR="00391020" w:rsidRDefault="00391020"/>
    <w:p w:rsidR="003F5E29" w:rsidRDefault="000A7F7C">
      <w:r>
        <w:rPr>
          <w:sz w:val="24"/>
          <w:szCs w:val="24"/>
        </w:rPr>
        <w:lastRenderedPageBreak/>
        <w:t>Mesopotamia is between the _</w:t>
      </w:r>
      <w:r w:rsidRPr="000D384E">
        <w:rPr>
          <w:color w:val="auto"/>
          <w:sz w:val="24"/>
          <w:szCs w:val="24"/>
        </w:rPr>
        <w:t>_</w:t>
      </w:r>
      <w:r w:rsidR="000D384E" w:rsidRPr="000D384E">
        <w:rPr>
          <w:color w:val="auto"/>
          <w:sz w:val="24"/>
          <w:szCs w:val="24"/>
          <w:u w:val="single"/>
        </w:rPr>
        <w:t>_________</w:t>
      </w:r>
      <w:r w:rsidRPr="000D384E">
        <w:rPr>
          <w:color w:val="auto"/>
          <w:sz w:val="24"/>
          <w:szCs w:val="24"/>
        </w:rPr>
        <w:t>___________</w:t>
      </w:r>
      <w:r w:rsidR="0090054B" w:rsidRPr="000D384E">
        <w:rPr>
          <w:color w:val="auto"/>
          <w:sz w:val="24"/>
          <w:szCs w:val="24"/>
        </w:rPr>
        <w:t>_ and</w:t>
      </w:r>
      <w:r w:rsidRPr="000D384E">
        <w:rPr>
          <w:color w:val="auto"/>
          <w:sz w:val="24"/>
          <w:szCs w:val="24"/>
        </w:rPr>
        <w:t xml:space="preserve"> </w:t>
      </w:r>
      <w:r w:rsidR="000D384E" w:rsidRPr="000D384E">
        <w:rPr>
          <w:color w:val="auto"/>
          <w:sz w:val="24"/>
          <w:szCs w:val="24"/>
        </w:rPr>
        <w:t>_______________________</w:t>
      </w:r>
      <w:r w:rsidRPr="000D384E">
        <w:rPr>
          <w:color w:val="auto"/>
          <w:sz w:val="24"/>
          <w:szCs w:val="24"/>
        </w:rPr>
        <w:t xml:space="preserve"> rivers which is why it is called the “land between the rivers</w:t>
      </w:r>
      <w:r w:rsidRPr="000D384E">
        <w:rPr>
          <w:b/>
          <w:color w:val="auto"/>
          <w:sz w:val="24"/>
          <w:szCs w:val="24"/>
        </w:rPr>
        <w:t xml:space="preserve">. </w:t>
      </w:r>
    </w:p>
    <w:p w:rsidR="003F5E29" w:rsidRDefault="000A7F7C">
      <w:r>
        <w:rPr>
          <w:b/>
          <w:sz w:val="24"/>
          <w:szCs w:val="24"/>
        </w:rPr>
        <w:t xml:space="preserve">The most </w:t>
      </w:r>
      <w:r>
        <w:rPr>
          <w:b/>
          <w:sz w:val="24"/>
          <w:szCs w:val="24"/>
          <w:u w:val="single"/>
        </w:rPr>
        <w:t>important reasons</w:t>
      </w:r>
      <w:r>
        <w:rPr>
          <w:b/>
          <w:sz w:val="24"/>
          <w:szCs w:val="24"/>
        </w:rPr>
        <w:t xml:space="preserve"> to live by a river are:</w:t>
      </w:r>
    </w:p>
    <w:tbl>
      <w:tblPr>
        <w:tblStyle w:val="a0"/>
        <w:tblW w:w="11190" w:type="dxa"/>
        <w:tblInd w:w="35"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A0" w:firstRow="1" w:lastRow="0" w:firstColumn="1" w:lastColumn="0" w:noHBand="0" w:noVBand="1"/>
      </w:tblPr>
      <w:tblGrid>
        <w:gridCol w:w="3510"/>
        <w:gridCol w:w="7680"/>
      </w:tblGrid>
      <w:tr w:rsidR="003F5E29" w:rsidTr="003F5E2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10" w:type="dxa"/>
          </w:tcPr>
          <w:p w:rsidR="003F5E29" w:rsidRDefault="000A7F7C">
            <w:r>
              <w:t>Reason</w:t>
            </w:r>
          </w:p>
        </w:tc>
        <w:tc>
          <w:tcPr>
            <w:tcW w:w="7680" w:type="dxa"/>
          </w:tcPr>
          <w:p w:rsidR="003F5E29" w:rsidRDefault="000A7F7C">
            <w:pPr>
              <w:cnfStyle w:val="100000000000" w:firstRow="1" w:lastRow="0" w:firstColumn="0" w:lastColumn="0" w:oddVBand="0" w:evenVBand="0" w:oddHBand="0" w:evenHBand="0" w:firstRowFirstColumn="0" w:firstRowLastColumn="0" w:lastRowFirstColumn="0" w:lastRowLastColumn="0"/>
            </w:pPr>
            <w:r>
              <w:t>How it helped</w:t>
            </w:r>
          </w:p>
        </w:tc>
      </w:tr>
      <w:tr w:rsidR="003F5E29" w:rsidTr="003F5E29">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510" w:type="dxa"/>
          </w:tcPr>
          <w:p w:rsidR="003F5E29" w:rsidRDefault="003F5E29"/>
        </w:tc>
        <w:tc>
          <w:tcPr>
            <w:tcW w:w="7680" w:type="dxa"/>
          </w:tcPr>
          <w:p w:rsidR="003F5E29" w:rsidRDefault="003F5E29">
            <w:pPr>
              <w:cnfStyle w:val="000000100000" w:firstRow="0" w:lastRow="0" w:firstColumn="0" w:lastColumn="0" w:oddVBand="0" w:evenVBand="0" w:oddHBand="1" w:evenHBand="0" w:firstRowFirstColumn="0" w:firstRowLastColumn="0" w:lastRowFirstColumn="0" w:lastRowLastColumn="0"/>
            </w:pPr>
          </w:p>
        </w:tc>
      </w:tr>
      <w:tr w:rsidR="003F5E29" w:rsidTr="003F5E29">
        <w:trPr>
          <w:trHeight w:val="780"/>
        </w:trPr>
        <w:tc>
          <w:tcPr>
            <w:cnfStyle w:val="001000000000" w:firstRow="0" w:lastRow="0" w:firstColumn="1" w:lastColumn="0" w:oddVBand="0" w:evenVBand="0" w:oddHBand="0" w:evenHBand="0" w:firstRowFirstColumn="0" w:firstRowLastColumn="0" w:lastRowFirstColumn="0" w:lastRowLastColumn="0"/>
            <w:tcW w:w="3510" w:type="dxa"/>
          </w:tcPr>
          <w:p w:rsidR="003F5E29" w:rsidRDefault="003F5E29"/>
        </w:tc>
        <w:tc>
          <w:tcPr>
            <w:tcW w:w="7680" w:type="dxa"/>
          </w:tcPr>
          <w:p w:rsidR="003F5E29" w:rsidRDefault="003F5E29">
            <w:pPr>
              <w:cnfStyle w:val="000000000000" w:firstRow="0" w:lastRow="0" w:firstColumn="0" w:lastColumn="0" w:oddVBand="0" w:evenVBand="0" w:oddHBand="0" w:evenHBand="0" w:firstRowFirstColumn="0" w:firstRowLastColumn="0" w:lastRowFirstColumn="0" w:lastRowLastColumn="0"/>
            </w:pPr>
          </w:p>
          <w:p w:rsidR="003F5E29" w:rsidRDefault="003F5E29">
            <w:pPr>
              <w:cnfStyle w:val="000000000000" w:firstRow="0" w:lastRow="0" w:firstColumn="0" w:lastColumn="0" w:oddVBand="0" w:evenVBand="0" w:oddHBand="0" w:evenHBand="0" w:firstRowFirstColumn="0" w:firstRowLastColumn="0" w:lastRowFirstColumn="0" w:lastRowLastColumn="0"/>
            </w:pPr>
          </w:p>
          <w:p w:rsidR="003F5E29" w:rsidRDefault="003F5E29">
            <w:pPr>
              <w:cnfStyle w:val="000000000000" w:firstRow="0" w:lastRow="0" w:firstColumn="0" w:lastColumn="0" w:oddVBand="0" w:evenVBand="0" w:oddHBand="0" w:evenHBand="0" w:firstRowFirstColumn="0" w:firstRowLastColumn="0" w:lastRowFirstColumn="0" w:lastRowLastColumn="0"/>
            </w:pPr>
          </w:p>
        </w:tc>
      </w:tr>
      <w:tr w:rsidR="003F5E29" w:rsidTr="003F5E29">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510" w:type="dxa"/>
          </w:tcPr>
          <w:p w:rsidR="003F5E29" w:rsidRDefault="003F5E29"/>
        </w:tc>
        <w:tc>
          <w:tcPr>
            <w:tcW w:w="7680" w:type="dxa"/>
          </w:tcPr>
          <w:p w:rsidR="003F5E29" w:rsidRDefault="003F5E29">
            <w:pPr>
              <w:cnfStyle w:val="000000100000" w:firstRow="0" w:lastRow="0" w:firstColumn="0" w:lastColumn="0" w:oddVBand="0" w:evenVBand="0" w:oddHBand="1" w:evenHBand="0" w:firstRowFirstColumn="0" w:firstRowLastColumn="0" w:lastRowFirstColumn="0" w:lastRowLastColumn="0"/>
            </w:pPr>
          </w:p>
        </w:tc>
      </w:tr>
      <w:tr w:rsidR="003F5E29" w:rsidTr="003F5E29">
        <w:trPr>
          <w:trHeight w:val="840"/>
        </w:trPr>
        <w:tc>
          <w:tcPr>
            <w:cnfStyle w:val="001000000000" w:firstRow="0" w:lastRow="0" w:firstColumn="1" w:lastColumn="0" w:oddVBand="0" w:evenVBand="0" w:oddHBand="0" w:evenHBand="0" w:firstRowFirstColumn="0" w:firstRowLastColumn="0" w:lastRowFirstColumn="0" w:lastRowLastColumn="0"/>
            <w:tcW w:w="3510" w:type="dxa"/>
          </w:tcPr>
          <w:p w:rsidR="003F5E29" w:rsidRDefault="003F5E29"/>
        </w:tc>
        <w:tc>
          <w:tcPr>
            <w:tcW w:w="7680" w:type="dxa"/>
          </w:tcPr>
          <w:p w:rsidR="003F5E29" w:rsidRDefault="003F5E29">
            <w:pPr>
              <w:cnfStyle w:val="000000000000" w:firstRow="0" w:lastRow="0" w:firstColumn="0" w:lastColumn="0" w:oddVBand="0" w:evenVBand="0" w:oddHBand="0" w:evenHBand="0" w:firstRowFirstColumn="0" w:firstRowLastColumn="0" w:lastRowFirstColumn="0" w:lastRowLastColumn="0"/>
            </w:pPr>
          </w:p>
        </w:tc>
      </w:tr>
    </w:tbl>
    <w:p w:rsidR="003F5E29" w:rsidRDefault="003F5E29"/>
    <w:p w:rsidR="003F5E29" w:rsidRDefault="000A7F7C">
      <w:r>
        <w:rPr>
          <w:sz w:val="24"/>
          <w:szCs w:val="24"/>
        </w:rPr>
        <w:t>Mesopotamians made both ___</w:t>
      </w:r>
      <w:r w:rsidR="000D384E" w:rsidRPr="000D384E">
        <w:rPr>
          <w:color w:val="auto"/>
          <w:sz w:val="24"/>
          <w:szCs w:val="24"/>
        </w:rPr>
        <w:t xml:space="preserve">_______________________ </w:t>
      </w:r>
      <w:r w:rsidR="000D384E">
        <w:rPr>
          <w:sz w:val="24"/>
          <w:szCs w:val="24"/>
        </w:rPr>
        <w:t>contributions and</w:t>
      </w:r>
      <w:r w:rsidR="000D384E" w:rsidRPr="000D384E">
        <w:rPr>
          <w:color w:val="auto"/>
          <w:sz w:val="24"/>
          <w:szCs w:val="24"/>
        </w:rPr>
        <w:t xml:space="preserve">_______________________ </w:t>
      </w:r>
      <w:r>
        <w:rPr>
          <w:sz w:val="24"/>
          <w:szCs w:val="24"/>
        </w:rPr>
        <w:t xml:space="preserve">contributions. </w:t>
      </w:r>
    </w:p>
    <w:p w:rsidR="003F5E29" w:rsidRDefault="000A7F7C" w:rsidP="000D384E">
      <w:r>
        <w:rPr>
          <w:sz w:val="24"/>
          <w:szCs w:val="24"/>
        </w:rPr>
        <w:t xml:space="preserve">List three scientific contributions that Mesopotamians invented: </w:t>
      </w:r>
      <w:r w:rsidR="000D384E" w:rsidRPr="000D384E">
        <w:rPr>
          <w:color w:val="auto"/>
          <w:sz w:val="24"/>
          <w:szCs w:val="24"/>
        </w:rPr>
        <w:t>_______________________</w:t>
      </w:r>
      <w:r w:rsidR="000D384E">
        <w:rPr>
          <w:color w:val="auto"/>
          <w:sz w:val="24"/>
          <w:szCs w:val="24"/>
        </w:rPr>
        <w:t>,</w:t>
      </w:r>
      <w:r w:rsidR="000D384E" w:rsidRPr="000D384E">
        <w:rPr>
          <w:color w:val="auto"/>
          <w:sz w:val="24"/>
          <w:szCs w:val="24"/>
        </w:rPr>
        <w:t xml:space="preserve"> _______________________ </w:t>
      </w:r>
      <w:r>
        <w:rPr>
          <w:sz w:val="24"/>
          <w:szCs w:val="24"/>
        </w:rPr>
        <w:t xml:space="preserve">and </w:t>
      </w:r>
      <w:r w:rsidR="000D384E" w:rsidRPr="000D384E">
        <w:rPr>
          <w:color w:val="auto"/>
          <w:sz w:val="24"/>
          <w:szCs w:val="24"/>
        </w:rPr>
        <w:t>_______________________</w:t>
      </w:r>
      <w:r w:rsidR="000D384E">
        <w:rPr>
          <w:color w:val="auto"/>
          <w:sz w:val="24"/>
          <w:szCs w:val="24"/>
        </w:rPr>
        <w:t>.</w:t>
      </w:r>
    </w:p>
    <w:p w:rsidR="003F5E29" w:rsidRDefault="000A7F7C">
      <w:pPr>
        <w:rPr>
          <w:color w:val="auto"/>
          <w:sz w:val="24"/>
          <w:szCs w:val="24"/>
          <w:u w:val="single"/>
        </w:rPr>
      </w:pPr>
      <w:r>
        <w:rPr>
          <w:sz w:val="24"/>
          <w:szCs w:val="24"/>
        </w:rPr>
        <w:t xml:space="preserve">List three cultural contributions that Mesopotamians invented: </w:t>
      </w:r>
      <w:r w:rsidR="000D384E" w:rsidRPr="000D384E">
        <w:rPr>
          <w:color w:val="auto"/>
          <w:sz w:val="24"/>
          <w:szCs w:val="24"/>
        </w:rPr>
        <w:t>_______________________</w:t>
      </w:r>
      <w:r w:rsidR="000D384E">
        <w:rPr>
          <w:color w:val="auto"/>
          <w:sz w:val="24"/>
          <w:szCs w:val="24"/>
        </w:rPr>
        <w:t xml:space="preserve">, </w:t>
      </w:r>
      <w:r w:rsidR="000D384E" w:rsidRPr="000D384E">
        <w:rPr>
          <w:color w:val="auto"/>
          <w:sz w:val="24"/>
          <w:szCs w:val="24"/>
        </w:rPr>
        <w:t xml:space="preserve">_______________________ </w:t>
      </w:r>
      <w:r>
        <w:rPr>
          <w:sz w:val="24"/>
          <w:szCs w:val="24"/>
        </w:rPr>
        <w:t>and ______</w:t>
      </w:r>
      <w:r w:rsidR="000D384E" w:rsidRPr="000D384E">
        <w:rPr>
          <w:color w:val="auto"/>
          <w:sz w:val="24"/>
          <w:szCs w:val="24"/>
          <w:u w:val="single"/>
        </w:rPr>
        <w:t>___________________________.</w:t>
      </w:r>
    </w:p>
    <w:p w:rsidR="000D384E" w:rsidRDefault="000D384E"/>
    <w:tbl>
      <w:tblPr>
        <w:tblStyle w:val="a1"/>
        <w:tblW w:w="10785" w:type="dxa"/>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665"/>
        <w:gridCol w:w="4830"/>
        <w:gridCol w:w="4290"/>
      </w:tblGrid>
      <w:tr w:rsidR="003F5E29" w:rsidTr="003F5E29">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1665" w:type="dxa"/>
            <w:tcBorders>
              <w:top w:val="nil"/>
              <w:bottom w:val="nil"/>
            </w:tcBorders>
          </w:tcPr>
          <w:p w:rsidR="003F5E29" w:rsidRDefault="003F5E29"/>
        </w:tc>
        <w:tc>
          <w:tcPr>
            <w:tcW w:w="4830" w:type="dxa"/>
            <w:tcBorders>
              <w:top w:val="nil"/>
              <w:bottom w:val="nil"/>
            </w:tcBorders>
          </w:tcPr>
          <w:p w:rsidR="003F5E29" w:rsidRDefault="000A7F7C">
            <w:pPr>
              <w:jc w:val="center"/>
              <w:cnfStyle w:val="100000000000" w:firstRow="1" w:lastRow="0" w:firstColumn="0" w:lastColumn="0" w:oddVBand="0" w:evenVBand="0" w:oddHBand="0" w:evenHBand="0" w:firstRowFirstColumn="0" w:firstRowLastColumn="0" w:lastRowFirstColumn="0" w:lastRowLastColumn="0"/>
            </w:pPr>
            <w:r>
              <w:rPr>
                <w:sz w:val="28"/>
                <w:szCs w:val="28"/>
              </w:rPr>
              <w:t>Government</w:t>
            </w:r>
          </w:p>
        </w:tc>
        <w:tc>
          <w:tcPr>
            <w:tcW w:w="4290" w:type="dxa"/>
            <w:tcBorders>
              <w:top w:val="nil"/>
              <w:bottom w:val="nil"/>
            </w:tcBorders>
          </w:tcPr>
          <w:p w:rsidR="003F5E29" w:rsidRDefault="000A7F7C">
            <w:pPr>
              <w:jc w:val="center"/>
              <w:cnfStyle w:val="100000000000" w:firstRow="1" w:lastRow="0" w:firstColumn="0" w:lastColumn="0" w:oddVBand="0" w:evenVBand="0" w:oddHBand="0" w:evenHBand="0" w:firstRowFirstColumn="0" w:firstRowLastColumn="0" w:lastRowFirstColumn="0" w:lastRowLastColumn="0"/>
            </w:pPr>
            <w:r>
              <w:rPr>
                <w:sz w:val="28"/>
                <w:szCs w:val="28"/>
              </w:rPr>
              <w:t>Cuneiform</w:t>
            </w:r>
          </w:p>
        </w:tc>
      </w:tr>
      <w:tr w:rsidR="003F5E29" w:rsidTr="003F5E2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665" w:type="dxa"/>
            <w:vAlign w:val="center"/>
          </w:tcPr>
          <w:p w:rsidR="003F5E29" w:rsidRDefault="000A7F7C">
            <w:pPr>
              <w:jc w:val="center"/>
            </w:pPr>
            <w:r>
              <w:t>What was it used for?</w:t>
            </w:r>
          </w:p>
        </w:tc>
        <w:tc>
          <w:tcPr>
            <w:tcW w:w="4830" w:type="dxa"/>
          </w:tcPr>
          <w:p w:rsidR="003F5E29" w:rsidRDefault="003F5E29">
            <w:pPr>
              <w:cnfStyle w:val="000000100000" w:firstRow="0" w:lastRow="0" w:firstColumn="0" w:lastColumn="0" w:oddVBand="0" w:evenVBand="0" w:oddHBand="1" w:evenHBand="0" w:firstRowFirstColumn="0" w:firstRowLastColumn="0" w:lastRowFirstColumn="0" w:lastRowLastColumn="0"/>
            </w:pPr>
          </w:p>
          <w:p w:rsidR="003F5E29" w:rsidRDefault="003F5E29" w:rsidP="000D384E">
            <w:pPr>
              <w:pStyle w:val="ListParagraph"/>
              <w:cnfStyle w:val="000000100000" w:firstRow="0" w:lastRow="0" w:firstColumn="0" w:lastColumn="0" w:oddVBand="0" w:evenVBand="0" w:oddHBand="1" w:evenHBand="0" w:firstRowFirstColumn="0" w:firstRowLastColumn="0" w:lastRowFirstColumn="0" w:lastRowLastColumn="0"/>
            </w:pPr>
          </w:p>
          <w:p w:rsidR="000D384E" w:rsidRDefault="000D384E" w:rsidP="000D384E">
            <w:pPr>
              <w:pStyle w:val="ListParagraph"/>
              <w:cnfStyle w:val="000000100000" w:firstRow="0" w:lastRow="0" w:firstColumn="0" w:lastColumn="0" w:oddVBand="0" w:evenVBand="0" w:oddHBand="1" w:evenHBand="0" w:firstRowFirstColumn="0" w:firstRowLastColumn="0" w:lastRowFirstColumn="0" w:lastRowLastColumn="0"/>
            </w:pPr>
          </w:p>
        </w:tc>
        <w:tc>
          <w:tcPr>
            <w:tcW w:w="4290" w:type="dxa"/>
          </w:tcPr>
          <w:p w:rsidR="003F5E29" w:rsidRDefault="003F5E29" w:rsidP="000D384E">
            <w:pPr>
              <w:pStyle w:val="ListParagraph"/>
              <w:cnfStyle w:val="000000100000" w:firstRow="0" w:lastRow="0" w:firstColumn="0" w:lastColumn="0" w:oddVBand="0" w:evenVBand="0" w:oddHBand="1" w:evenHBand="0" w:firstRowFirstColumn="0" w:firstRowLastColumn="0" w:lastRowFirstColumn="0" w:lastRowLastColumn="0"/>
            </w:pPr>
          </w:p>
          <w:p w:rsidR="000D384E" w:rsidRDefault="000D384E" w:rsidP="000D384E">
            <w:pPr>
              <w:pStyle w:val="ListParagraph"/>
              <w:cnfStyle w:val="000000100000" w:firstRow="0" w:lastRow="0" w:firstColumn="0" w:lastColumn="0" w:oddVBand="0" w:evenVBand="0" w:oddHBand="1" w:evenHBand="0" w:firstRowFirstColumn="0" w:firstRowLastColumn="0" w:lastRowFirstColumn="0" w:lastRowLastColumn="0"/>
            </w:pPr>
          </w:p>
          <w:p w:rsidR="000D384E" w:rsidRDefault="000D384E" w:rsidP="000D384E">
            <w:pPr>
              <w:pStyle w:val="ListParagraph"/>
              <w:cnfStyle w:val="000000100000" w:firstRow="0" w:lastRow="0" w:firstColumn="0" w:lastColumn="0" w:oddVBand="0" w:evenVBand="0" w:oddHBand="1" w:evenHBand="0" w:firstRowFirstColumn="0" w:firstRowLastColumn="0" w:lastRowFirstColumn="0" w:lastRowLastColumn="0"/>
            </w:pPr>
          </w:p>
          <w:p w:rsidR="000D384E" w:rsidRDefault="000D384E" w:rsidP="000D384E">
            <w:pPr>
              <w:pStyle w:val="ListParagraph"/>
              <w:cnfStyle w:val="000000100000" w:firstRow="0" w:lastRow="0" w:firstColumn="0" w:lastColumn="0" w:oddVBand="0" w:evenVBand="0" w:oddHBand="1" w:evenHBand="0" w:firstRowFirstColumn="0" w:firstRowLastColumn="0" w:lastRowFirstColumn="0" w:lastRowLastColumn="0"/>
            </w:pPr>
          </w:p>
          <w:p w:rsidR="000D384E" w:rsidRDefault="000D384E" w:rsidP="000D384E">
            <w:pPr>
              <w:pStyle w:val="ListParagraph"/>
              <w:cnfStyle w:val="000000100000" w:firstRow="0" w:lastRow="0" w:firstColumn="0" w:lastColumn="0" w:oddVBand="0" w:evenVBand="0" w:oddHBand="1" w:evenHBand="0" w:firstRowFirstColumn="0" w:firstRowLastColumn="0" w:lastRowFirstColumn="0" w:lastRowLastColumn="0"/>
            </w:pPr>
          </w:p>
          <w:p w:rsidR="000D384E" w:rsidRDefault="000D384E" w:rsidP="000D384E">
            <w:pPr>
              <w:pStyle w:val="ListParagraph"/>
              <w:cnfStyle w:val="000000100000" w:firstRow="0" w:lastRow="0" w:firstColumn="0" w:lastColumn="0" w:oddVBand="0" w:evenVBand="0" w:oddHBand="1" w:evenHBand="0" w:firstRowFirstColumn="0" w:firstRowLastColumn="0" w:lastRowFirstColumn="0" w:lastRowLastColumn="0"/>
            </w:pPr>
          </w:p>
        </w:tc>
      </w:tr>
      <w:tr w:rsidR="003F5E29" w:rsidTr="003F5E29">
        <w:trPr>
          <w:trHeight w:val="280"/>
        </w:trPr>
        <w:tc>
          <w:tcPr>
            <w:cnfStyle w:val="001000000000" w:firstRow="0" w:lastRow="0" w:firstColumn="1" w:lastColumn="0" w:oddVBand="0" w:evenVBand="0" w:oddHBand="0" w:evenHBand="0" w:firstRowFirstColumn="0" w:firstRowLastColumn="0" w:lastRowFirstColumn="0" w:lastRowLastColumn="0"/>
            <w:tcW w:w="1665" w:type="dxa"/>
            <w:tcBorders>
              <w:bottom w:val="nil"/>
            </w:tcBorders>
            <w:vAlign w:val="center"/>
          </w:tcPr>
          <w:p w:rsidR="003F5E29" w:rsidRDefault="000A7F7C">
            <w:pPr>
              <w:jc w:val="center"/>
            </w:pPr>
            <w:r>
              <w:t>Why is it important today?</w:t>
            </w:r>
          </w:p>
        </w:tc>
        <w:tc>
          <w:tcPr>
            <w:tcW w:w="4830" w:type="dxa"/>
          </w:tcPr>
          <w:p w:rsidR="003F5E29" w:rsidRDefault="003F5E29">
            <w:pPr>
              <w:cnfStyle w:val="000000000000" w:firstRow="0" w:lastRow="0" w:firstColumn="0" w:lastColumn="0" w:oddVBand="0" w:evenVBand="0" w:oddHBand="0" w:evenHBand="0" w:firstRowFirstColumn="0" w:firstRowLastColumn="0" w:lastRowFirstColumn="0" w:lastRowLastColumn="0"/>
            </w:pPr>
          </w:p>
          <w:p w:rsidR="003F5E29" w:rsidRDefault="003F5E29">
            <w:pPr>
              <w:cnfStyle w:val="000000000000" w:firstRow="0" w:lastRow="0" w:firstColumn="0" w:lastColumn="0" w:oddVBand="0" w:evenVBand="0" w:oddHBand="0" w:evenHBand="0" w:firstRowFirstColumn="0" w:firstRowLastColumn="0" w:lastRowFirstColumn="0" w:lastRowLastColumn="0"/>
            </w:pPr>
          </w:p>
          <w:p w:rsidR="000D384E" w:rsidRDefault="000D384E">
            <w:pPr>
              <w:cnfStyle w:val="000000000000" w:firstRow="0" w:lastRow="0" w:firstColumn="0" w:lastColumn="0" w:oddVBand="0" w:evenVBand="0" w:oddHBand="0" w:evenHBand="0" w:firstRowFirstColumn="0" w:firstRowLastColumn="0" w:lastRowFirstColumn="0" w:lastRowLastColumn="0"/>
            </w:pPr>
          </w:p>
          <w:p w:rsidR="000D384E" w:rsidRDefault="000D384E">
            <w:pPr>
              <w:cnfStyle w:val="000000000000" w:firstRow="0" w:lastRow="0" w:firstColumn="0" w:lastColumn="0" w:oddVBand="0" w:evenVBand="0" w:oddHBand="0" w:evenHBand="0" w:firstRowFirstColumn="0" w:firstRowLastColumn="0" w:lastRowFirstColumn="0" w:lastRowLastColumn="0"/>
            </w:pPr>
          </w:p>
          <w:p w:rsidR="000D384E" w:rsidRDefault="000D384E">
            <w:pPr>
              <w:cnfStyle w:val="000000000000" w:firstRow="0" w:lastRow="0" w:firstColumn="0" w:lastColumn="0" w:oddVBand="0" w:evenVBand="0" w:oddHBand="0" w:evenHBand="0" w:firstRowFirstColumn="0" w:firstRowLastColumn="0" w:lastRowFirstColumn="0" w:lastRowLastColumn="0"/>
            </w:pPr>
          </w:p>
          <w:p w:rsidR="003F5E29" w:rsidRDefault="003F5E29">
            <w:pPr>
              <w:cnfStyle w:val="000000000000" w:firstRow="0" w:lastRow="0" w:firstColumn="0" w:lastColumn="0" w:oddVBand="0" w:evenVBand="0" w:oddHBand="0" w:evenHBand="0" w:firstRowFirstColumn="0" w:firstRowLastColumn="0" w:lastRowFirstColumn="0" w:lastRowLastColumn="0"/>
            </w:pPr>
          </w:p>
        </w:tc>
        <w:tc>
          <w:tcPr>
            <w:tcW w:w="4290" w:type="dxa"/>
          </w:tcPr>
          <w:p w:rsidR="003F5E29" w:rsidRDefault="003F5E29" w:rsidP="000D384E">
            <w:pPr>
              <w:cnfStyle w:val="000000000000" w:firstRow="0" w:lastRow="0" w:firstColumn="0" w:lastColumn="0" w:oddVBand="0" w:evenVBand="0" w:oddHBand="0" w:evenHBand="0" w:firstRowFirstColumn="0" w:firstRowLastColumn="0" w:lastRowFirstColumn="0" w:lastRowLastColumn="0"/>
            </w:pPr>
          </w:p>
        </w:tc>
      </w:tr>
    </w:tbl>
    <w:p w:rsidR="003F5E29" w:rsidRDefault="003F5E29"/>
    <w:p w:rsidR="003F5E29" w:rsidRDefault="003F5E29"/>
    <w:p w:rsidR="003F5E29" w:rsidRDefault="003F5E29"/>
    <w:p w:rsidR="003F5E29" w:rsidRDefault="003F5E29"/>
    <w:p w:rsidR="003F5E29" w:rsidRDefault="003F5E29"/>
    <w:p w:rsidR="003F5E29" w:rsidRDefault="000A7F7C">
      <w:r>
        <w:rPr>
          <w:b/>
        </w:rPr>
        <w:t xml:space="preserve">Give </w:t>
      </w:r>
      <w:r>
        <w:rPr>
          <w:b/>
          <w:u w:val="single"/>
        </w:rPr>
        <w:t xml:space="preserve">three </w:t>
      </w:r>
      <w:r>
        <w:rPr>
          <w:b/>
        </w:rPr>
        <w:t xml:space="preserve">specific examples of how a food surplus would help a civilization (Look back to your </w:t>
      </w:r>
      <w:r>
        <w:rPr>
          <w:b/>
          <w:i/>
        </w:rPr>
        <w:t>why live by a river worksheet</w:t>
      </w:r>
      <w:r>
        <w:rPr>
          <w:b/>
        </w:rPr>
        <w:t>).</w:t>
      </w:r>
    </w:p>
    <w:p w:rsidR="000D384E" w:rsidRDefault="000D384E" w:rsidP="000D384E">
      <w:r>
        <w:t>Example: ____________________________________</w:t>
      </w:r>
    </w:p>
    <w:p w:rsidR="000D384E" w:rsidRPr="00114E35" w:rsidRDefault="000D384E" w:rsidP="000D384E">
      <w:pPr>
        <w:spacing w:after="0" w:line="360" w:lineRule="auto"/>
      </w:pPr>
      <w:r w:rsidRPr="00114E35">
        <w:t>How it helped: __________________________________________________________________________________________________</w:t>
      </w:r>
    </w:p>
    <w:p w:rsidR="000D384E" w:rsidRPr="00114E35" w:rsidRDefault="000D384E" w:rsidP="000D384E">
      <w:pPr>
        <w:spacing w:after="0" w:line="360" w:lineRule="auto"/>
      </w:pPr>
      <w:r w:rsidRPr="00114E35">
        <w:t>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rsidR="000D384E" w:rsidRDefault="000D384E" w:rsidP="000D384E">
      <w:r>
        <w:t>Example: ____________________________________</w:t>
      </w:r>
    </w:p>
    <w:p w:rsidR="000D384E" w:rsidRPr="00114E35" w:rsidRDefault="000D384E" w:rsidP="000D384E">
      <w:pPr>
        <w:spacing w:after="0" w:line="360" w:lineRule="auto"/>
      </w:pPr>
      <w:r w:rsidRPr="00114E35">
        <w:t>How it helped: __________________________________________________________________________________________________</w:t>
      </w:r>
    </w:p>
    <w:p w:rsidR="000D384E" w:rsidRPr="00114E35" w:rsidRDefault="000D384E" w:rsidP="000D384E">
      <w:pPr>
        <w:spacing w:after="0" w:line="360" w:lineRule="auto"/>
      </w:pPr>
      <w:r w:rsidRPr="00114E35">
        <w:t>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rsidR="000D384E" w:rsidRDefault="000D384E" w:rsidP="000D384E">
      <w:r>
        <w:t>Example: ____________________________________</w:t>
      </w:r>
    </w:p>
    <w:p w:rsidR="000D384E" w:rsidRPr="00114E35" w:rsidRDefault="000D384E" w:rsidP="000D384E">
      <w:pPr>
        <w:spacing w:after="0" w:line="360" w:lineRule="auto"/>
      </w:pPr>
      <w:r w:rsidRPr="00114E35">
        <w:t>How it helped: __________________________________________________________________________________________________</w:t>
      </w:r>
    </w:p>
    <w:p w:rsidR="000D384E" w:rsidRPr="00114E35" w:rsidRDefault="000D384E" w:rsidP="000D384E">
      <w:pPr>
        <w:spacing w:after="0" w:line="360" w:lineRule="auto"/>
      </w:pPr>
      <w:r w:rsidRPr="00114E35">
        <w:t>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rsidR="003F5E29" w:rsidRDefault="000D384E">
      <w:pPr>
        <w:spacing w:after="0" w:line="360" w:lineRule="auto"/>
      </w:pPr>
      <w:r>
        <w:rPr>
          <w:b/>
          <w:noProof/>
        </w:rPr>
        <w:drawing>
          <wp:anchor distT="0" distB="0" distL="114300" distR="114300" simplePos="0" relativeHeight="251673600" behindDoc="1" locked="0" layoutInCell="1" allowOverlap="1" wp14:anchorId="7580EE04" wp14:editId="6E37FF9F">
            <wp:simplePos x="0" y="0"/>
            <wp:positionH relativeFrom="column">
              <wp:posOffset>2971800</wp:posOffset>
            </wp:positionH>
            <wp:positionV relativeFrom="paragraph">
              <wp:posOffset>215265</wp:posOffset>
            </wp:positionV>
            <wp:extent cx="3820160" cy="3267075"/>
            <wp:effectExtent l="0" t="0" r="0" b="0"/>
            <wp:wrapTight wrapText="bothSides">
              <wp:wrapPolygon edited="0">
                <wp:start x="0" y="0"/>
                <wp:lineTo x="0" y="21537"/>
                <wp:lineTo x="21543" y="21537"/>
                <wp:lineTo x="21543" y="0"/>
                <wp:lineTo x="0" y="0"/>
              </wp:wrapPolygon>
            </wp:wrapTight>
            <wp:docPr id="3" name="Picture 2" descr="https://lh3.googleusercontent.com/GteM2hsPCY9e9TfjHvsgs6X4MeG1EWatR4NddItnS4F-tX-28WS4f3EsM95jrpXYCob-OrVkunT4aowxGCkgmllE93RoRyIQm6tpUpDe6Veys9F9v5QKChT8Ny86eqKeBzDH7Z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GteM2hsPCY9e9TfjHvsgs6X4MeG1EWatR4NddItnS4F-tX-28WS4f3EsM95jrpXYCob-OrVkunT4aowxGCkgmllE93RoRyIQm6tpUpDe6Veys9F9v5QKChT8Ny86eqKeBzDH7ZZG"/>
                    <pic:cNvPicPr>
                      <a:picLocks noChangeAspect="1" noChangeArrowheads="1"/>
                    </pic:cNvPicPr>
                  </pic:nvPicPr>
                  <pic:blipFill rotWithShape="1">
                    <a:blip r:embed="rId6" cstate="print"/>
                    <a:srcRect b="9259"/>
                    <a:stretch/>
                  </pic:blipFill>
                  <pic:spPr bwMode="auto">
                    <a:xfrm>
                      <a:off x="0" y="0"/>
                      <a:ext cx="3820160" cy="3267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F5E29" w:rsidRDefault="000A7F7C">
      <w:r>
        <w:rPr>
          <w:b/>
        </w:rPr>
        <w:t xml:space="preserve">A class system meant that everyone was divided into different social groups. There was an upper class, middle class, and lower class. Label the pyramid with the people who belong to each class (Look at your guided reading for help). </w:t>
      </w:r>
    </w:p>
    <w:p w:rsidR="003F5E29" w:rsidRDefault="003F5E29"/>
    <w:p w:rsidR="003F5E29" w:rsidRDefault="003F5E29"/>
    <w:p w:rsidR="003F5E29" w:rsidRDefault="003F5E29">
      <w:pPr>
        <w:tabs>
          <w:tab w:val="left" w:pos="1500"/>
        </w:tabs>
      </w:pPr>
    </w:p>
    <w:p w:rsidR="003F5E29" w:rsidRDefault="003F5E29"/>
    <w:p w:rsidR="003F5E29" w:rsidRDefault="003F5E29"/>
    <w:sectPr w:rsidR="003F5E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B33A4"/>
    <w:multiLevelType w:val="hybridMultilevel"/>
    <w:tmpl w:val="F5C051D8"/>
    <w:lvl w:ilvl="0" w:tplc="CAC81A2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84B0D"/>
    <w:multiLevelType w:val="multilevel"/>
    <w:tmpl w:val="DFC64E20"/>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29"/>
    <w:rsid w:val="000A7F7C"/>
    <w:rsid w:val="000D384E"/>
    <w:rsid w:val="001E615C"/>
    <w:rsid w:val="00391020"/>
    <w:rsid w:val="003F5E29"/>
    <w:rsid w:val="00844BA5"/>
    <w:rsid w:val="00855C21"/>
    <w:rsid w:val="0090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DC494-7EFE-47F3-B542-59F5404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6EED5"/>
    </w:tc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18" w:space="0" w:color="B4CC8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DDDAC"/>
        <w:tcMar>
          <w:top w:w="0" w:type="nil"/>
          <w:left w:w="115" w:type="dxa"/>
          <w:bottom w:w="0" w:type="nil"/>
          <w:right w:w="115" w:type="dxa"/>
        </w:tcMar>
      </w:tcPr>
    </w:tblStylePr>
    <w:tblStylePr w:type="band1Horz">
      <w:pPr>
        <w:contextualSpacing/>
      </w:pPr>
      <w:tblPr/>
      <w:tcPr>
        <w:shd w:val="clear" w:color="auto" w:fill="CDDDAC"/>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9BBB59"/>
        <w:tcMar>
          <w:top w:w="0" w:type="nil"/>
          <w:left w:w="115" w:type="dxa"/>
          <w:bottom w:w="0" w:type="nil"/>
          <w:right w:w="115" w:type="dxa"/>
        </w:tcMar>
      </w:tcPr>
    </w:tblStylePr>
    <w:tblStylePr w:type="lastRow">
      <w:pPr>
        <w:spacing w:before="0" w:after="0" w:line="240" w:lineRule="auto"/>
      </w:p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9BBB59"/>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844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A5"/>
    <w:rPr>
      <w:rFonts w:ascii="Segoe UI" w:hAnsi="Segoe UI" w:cs="Segoe UI"/>
      <w:sz w:val="18"/>
      <w:szCs w:val="18"/>
    </w:rPr>
  </w:style>
  <w:style w:type="paragraph" w:styleId="ListParagraph">
    <w:name w:val="List Paragraph"/>
    <w:basedOn w:val="Normal"/>
    <w:uiPriority w:val="34"/>
    <w:qFormat/>
    <w:rsid w:val="0090054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DAmico, Danielle</dc:creator>
  <cp:lastModifiedBy>mfcsd</cp:lastModifiedBy>
  <cp:revision>2</cp:revision>
  <cp:lastPrinted>2016-10-21T11:38:00Z</cp:lastPrinted>
  <dcterms:created xsi:type="dcterms:W3CDTF">2016-10-21T12:03:00Z</dcterms:created>
  <dcterms:modified xsi:type="dcterms:W3CDTF">2016-10-21T12:03:00Z</dcterms:modified>
</cp:coreProperties>
</file>